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A0" w:rsidRPr="005E5203" w:rsidRDefault="008A1BF3" w:rsidP="008A1BF3">
      <w:pPr>
        <w:jc w:val="right"/>
        <w:rPr>
          <w:rFonts w:ascii="Times New Roman" w:hAnsi="Times New Roman" w:cs="Times New Roman"/>
          <w:sz w:val="24"/>
          <w:szCs w:val="24"/>
        </w:rPr>
      </w:pPr>
      <w:r w:rsidRPr="005E5203">
        <w:rPr>
          <w:rFonts w:ascii="Times New Roman" w:hAnsi="Times New Roman" w:cs="Times New Roman"/>
          <w:sz w:val="24"/>
          <w:szCs w:val="24"/>
        </w:rPr>
        <w:t>Утверждаю</w:t>
      </w:r>
    </w:p>
    <w:p w:rsidR="008A1BF3" w:rsidRPr="005E5203" w:rsidRDefault="008A1BF3" w:rsidP="008A1BF3">
      <w:pPr>
        <w:jc w:val="right"/>
        <w:rPr>
          <w:rFonts w:ascii="Times New Roman" w:hAnsi="Times New Roman" w:cs="Times New Roman"/>
          <w:sz w:val="24"/>
          <w:szCs w:val="24"/>
        </w:rPr>
      </w:pPr>
      <w:r w:rsidRPr="005E5203">
        <w:rPr>
          <w:rFonts w:ascii="Times New Roman" w:hAnsi="Times New Roman" w:cs="Times New Roman"/>
          <w:sz w:val="24"/>
          <w:szCs w:val="24"/>
        </w:rPr>
        <w:t>Директор  ГУО</w:t>
      </w:r>
    </w:p>
    <w:p w:rsidR="008A1BF3" w:rsidRPr="005E5203" w:rsidRDefault="008A1BF3" w:rsidP="008A1BF3">
      <w:pPr>
        <w:jc w:val="right"/>
        <w:rPr>
          <w:rFonts w:ascii="Times New Roman" w:hAnsi="Times New Roman" w:cs="Times New Roman"/>
          <w:sz w:val="24"/>
          <w:szCs w:val="24"/>
        </w:rPr>
      </w:pPr>
      <w:r w:rsidRPr="005E520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5E5203">
        <w:rPr>
          <w:rFonts w:ascii="Times New Roman" w:hAnsi="Times New Roman" w:cs="Times New Roman"/>
          <w:sz w:val="24"/>
          <w:szCs w:val="24"/>
        </w:rPr>
        <w:t>Лойковская</w:t>
      </w:r>
      <w:proofErr w:type="spellEnd"/>
      <w:r w:rsidRPr="005E5203">
        <w:rPr>
          <w:rFonts w:ascii="Times New Roman" w:hAnsi="Times New Roman" w:cs="Times New Roman"/>
          <w:sz w:val="24"/>
          <w:szCs w:val="24"/>
        </w:rPr>
        <w:t xml:space="preserve">  средняя школа»</w:t>
      </w:r>
    </w:p>
    <w:p w:rsidR="008A1BF3" w:rsidRPr="005E5203" w:rsidRDefault="008A1BF3" w:rsidP="008A1BF3">
      <w:pPr>
        <w:jc w:val="right"/>
        <w:rPr>
          <w:rFonts w:ascii="Times New Roman" w:hAnsi="Times New Roman" w:cs="Times New Roman"/>
          <w:sz w:val="24"/>
          <w:szCs w:val="24"/>
        </w:rPr>
      </w:pPr>
      <w:r w:rsidRPr="005E5203">
        <w:rPr>
          <w:rFonts w:ascii="Times New Roman" w:hAnsi="Times New Roman" w:cs="Times New Roman"/>
          <w:sz w:val="24"/>
          <w:szCs w:val="24"/>
        </w:rPr>
        <w:t xml:space="preserve">                              ____________ Н.С. Суворова</w:t>
      </w:r>
    </w:p>
    <w:p w:rsidR="008A1BF3" w:rsidRPr="005E5203" w:rsidRDefault="008A1BF3" w:rsidP="008A1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1BF3" w:rsidRPr="005E5203" w:rsidRDefault="008A1BF3" w:rsidP="008A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03">
        <w:rPr>
          <w:rFonts w:ascii="Times New Roman" w:hAnsi="Times New Roman" w:cs="Times New Roman"/>
          <w:b/>
          <w:sz w:val="28"/>
          <w:szCs w:val="28"/>
        </w:rPr>
        <w:t>План роботы с родителями в группе продлённого дня</w:t>
      </w:r>
    </w:p>
    <w:p w:rsidR="008A1BF3" w:rsidRPr="005E5203" w:rsidRDefault="008A1BF3" w:rsidP="008A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03">
        <w:rPr>
          <w:rFonts w:ascii="Times New Roman" w:hAnsi="Times New Roman" w:cs="Times New Roman"/>
          <w:b/>
          <w:sz w:val="28"/>
          <w:szCs w:val="28"/>
        </w:rPr>
        <w:t xml:space="preserve">ГУО « </w:t>
      </w:r>
      <w:proofErr w:type="spellStart"/>
      <w:r w:rsidRPr="005E5203">
        <w:rPr>
          <w:rFonts w:ascii="Times New Roman" w:hAnsi="Times New Roman" w:cs="Times New Roman"/>
          <w:b/>
          <w:sz w:val="28"/>
          <w:szCs w:val="28"/>
        </w:rPr>
        <w:t>Лойковская</w:t>
      </w:r>
      <w:proofErr w:type="spellEnd"/>
      <w:r w:rsidRPr="005E5203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8A1BF3" w:rsidRPr="005E5203" w:rsidRDefault="00E0459C" w:rsidP="008A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bookmarkStart w:id="0" w:name="_GoBack"/>
      <w:bookmarkEnd w:id="0"/>
      <w:proofErr w:type="spellStart"/>
      <w:r w:rsidR="008A1BF3" w:rsidRPr="005E520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A1BF3" w:rsidRPr="005E520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831"/>
        <w:gridCol w:w="1845"/>
        <w:gridCol w:w="1840"/>
        <w:gridCol w:w="1917"/>
        <w:gridCol w:w="1643"/>
      </w:tblGrid>
      <w:tr w:rsidR="009E00FA" w:rsidRPr="009E00FA" w:rsidTr="009E00FA">
        <w:trPr>
          <w:trHeight w:val="1450"/>
        </w:trPr>
        <w:tc>
          <w:tcPr>
            <w:tcW w:w="619" w:type="dxa"/>
          </w:tcPr>
          <w:p w:rsidR="009E00FA" w:rsidRDefault="009E00FA" w:rsidP="008A1BF3">
            <w:pPr>
              <w:jc w:val="center"/>
            </w:pPr>
          </w:p>
        </w:tc>
        <w:tc>
          <w:tcPr>
            <w:tcW w:w="7449" w:type="dxa"/>
            <w:gridSpan w:val="4"/>
          </w:tcPr>
          <w:p w:rsidR="009E00FA" w:rsidRPr="009E00FA" w:rsidRDefault="009E00FA" w:rsidP="008A1BF3">
            <w:pPr>
              <w:jc w:val="center"/>
              <w:rPr>
                <w:b/>
              </w:rPr>
            </w:pPr>
          </w:p>
          <w:p w:rsidR="009E00FA" w:rsidRPr="009E00FA" w:rsidRDefault="009E00FA" w:rsidP="008A1BF3">
            <w:pPr>
              <w:jc w:val="center"/>
              <w:rPr>
                <w:b/>
              </w:rPr>
            </w:pPr>
            <w:r w:rsidRPr="009E00FA">
              <w:rPr>
                <w:b/>
              </w:rPr>
              <w:t>Организация работы с родителями</w:t>
            </w:r>
          </w:p>
        </w:tc>
        <w:tc>
          <w:tcPr>
            <w:tcW w:w="1503" w:type="dxa"/>
            <w:vMerge w:val="restart"/>
          </w:tcPr>
          <w:p w:rsidR="009E00FA" w:rsidRDefault="009E00FA" w:rsidP="008A1BF3">
            <w:pPr>
              <w:jc w:val="center"/>
              <w:rPr>
                <w:b/>
              </w:rPr>
            </w:pPr>
          </w:p>
          <w:p w:rsidR="009E00FA" w:rsidRDefault="009E00FA" w:rsidP="008A1BF3">
            <w:pPr>
              <w:jc w:val="center"/>
              <w:rPr>
                <w:b/>
              </w:rPr>
            </w:pPr>
          </w:p>
          <w:p w:rsidR="009E00FA" w:rsidRDefault="009E00FA" w:rsidP="008A1BF3">
            <w:pPr>
              <w:jc w:val="center"/>
              <w:rPr>
                <w:b/>
              </w:rPr>
            </w:pPr>
          </w:p>
          <w:p w:rsidR="009E00FA" w:rsidRPr="009E00FA" w:rsidRDefault="009E00FA" w:rsidP="008A1BF3">
            <w:pPr>
              <w:jc w:val="center"/>
              <w:rPr>
                <w:b/>
              </w:rPr>
            </w:pPr>
            <w:r w:rsidRPr="009E00FA">
              <w:rPr>
                <w:b/>
              </w:rPr>
              <w:t>Изучение семей и условий семейного воспитания</w:t>
            </w:r>
          </w:p>
        </w:tc>
      </w:tr>
      <w:tr w:rsidR="009E00FA" w:rsidRPr="009E00FA" w:rsidTr="009E00FA">
        <w:trPr>
          <w:trHeight w:val="1555"/>
        </w:trPr>
        <w:tc>
          <w:tcPr>
            <w:tcW w:w="619" w:type="dxa"/>
          </w:tcPr>
          <w:p w:rsidR="009E00FA" w:rsidRDefault="009E00FA" w:rsidP="008A1BF3">
            <w:pPr>
              <w:jc w:val="center"/>
            </w:pPr>
          </w:p>
        </w:tc>
        <w:tc>
          <w:tcPr>
            <w:tcW w:w="1818" w:type="dxa"/>
          </w:tcPr>
          <w:p w:rsidR="009E00FA" w:rsidRPr="009E00FA" w:rsidRDefault="009E00FA" w:rsidP="008A1BF3">
            <w:pPr>
              <w:jc w:val="center"/>
              <w:rPr>
                <w:b/>
              </w:rPr>
            </w:pPr>
            <w:r w:rsidRPr="009E00FA">
              <w:rPr>
                <w:b/>
              </w:rPr>
              <w:t>Работа с коллективом родителей</w:t>
            </w:r>
          </w:p>
        </w:tc>
        <w:tc>
          <w:tcPr>
            <w:tcW w:w="1823" w:type="dxa"/>
          </w:tcPr>
          <w:p w:rsidR="009E00FA" w:rsidRPr="009E00FA" w:rsidRDefault="009E00FA" w:rsidP="008A1BF3">
            <w:pPr>
              <w:jc w:val="center"/>
              <w:rPr>
                <w:b/>
              </w:rPr>
            </w:pPr>
            <w:r w:rsidRPr="009E00FA">
              <w:rPr>
                <w:b/>
              </w:rPr>
              <w:t>Групповое взаимодействие с родителями</w:t>
            </w:r>
          </w:p>
        </w:tc>
        <w:tc>
          <w:tcPr>
            <w:tcW w:w="1865" w:type="dxa"/>
          </w:tcPr>
          <w:p w:rsidR="009E00FA" w:rsidRPr="009E00FA" w:rsidRDefault="009E00FA" w:rsidP="008A1BF3">
            <w:pPr>
              <w:jc w:val="center"/>
              <w:rPr>
                <w:b/>
              </w:rPr>
            </w:pPr>
            <w:r w:rsidRPr="009E00FA">
              <w:rPr>
                <w:b/>
              </w:rPr>
              <w:t>Индивидуальная работа с родителями</w:t>
            </w:r>
          </w:p>
        </w:tc>
        <w:tc>
          <w:tcPr>
            <w:tcW w:w="1943" w:type="dxa"/>
          </w:tcPr>
          <w:p w:rsidR="009E00FA" w:rsidRPr="009E00FA" w:rsidRDefault="009E00FA" w:rsidP="008A1BF3">
            <w:pPr>
              <w:jc w:val="center"/>
              <w:rPr>
                <w:b/>
              </w:rPr>
            </w:pPr>
            <w:r w:rsidRPr="009E00FA">
              <w:rPr>
                <w:b/>
              </w:rPr>
              <w:t>Наглядно – информационное просвещение родителей</w:t>
            </w:r>
          </w:p>
        </w:tc>
        <w:tc>
          <w:tcPr>
            <w:tcW w:w="1503" w:type="dxa"/>
            <w:vMerge/>
          </w:tcPr>
          <w:p w:rsidR="009E00FA" w:rsidRPr="009E00FA" w:rsidRDefault="009E00FA" w:rsidP="008A1BF3">
            <w:pPr>
              <w:jc w:val="center"/>
              <w:rPr>
                <w:b/>
              </w:rPr>
            </w:pPr>
          </w:p>
        </w:tc>
      </w:tr>
      <w:tr w:rsidR="00410C31" w:rsidTr="009E00FA">
        <w:trPr>
          <w:cantSplit/>
          <w:trHeight w:val="3236"/>
        </w:trPr>
        <w:tc>
          <w:tcPr>
            <w:tcW w:w="619" w:type="dxa"/>
            <w:textDirection w:val="btLr"/>
          </w:tcPr>
          <w:p w:rsidR="008A1BF3" w:rsidRPr="009E00FA" w:rsidRDefault="00410C31" w:rsidP="00410C31">
            <w:pPr>
              <w:ind w:left="113" w:right="113"/>
              <w:jc w:val="center"/>
              <w:rPr>
                <w:b/>
              </w:rPr>
            </w:pPr>
            <w:r w:rsidRPr="009E00FA">
              <w:rPr>
                <w:b/>
              </w:rPr>
              <w:t>СЕНТЯБРЬ</w:t>
            </w:r>
          </w:p>
        </w:tc>
        <w:tc>
          <w:tcPr>
            <w:tcW w:w="1818" w:type="dxa"/>
          </w:tcPr>
          <w:p w:rsidR="00EA1FC8" w:rsidRDefault="00EA1FC8" w:rsidP="008A1BF3">
            <w:pPr>
              <w:jc w:val="center"/>
            </w:pPr>
          </w:p>
          <w:p w:rsidR="008A1BF3" w:rsidRDefault="00EB7090" w:rsidP="00EA1FC8">
            <w:r>
              <w:t>День открытых дверей</w:t>
            </w:r>
          </w:p>
          <w:p w:rsidR="00EB7090" w:rsidRDefault="00EB7090" w:rsidP="008A1BF3">
            <w:pPr>
              <w:jc w:val="center"/>
            </w:pPr>
            <w:r>
              <w:t>« День рождение группы»</w:t>
            </w:r>
          </w:p>
        </w:tc>
        <w:tc>
          <w:tcPr>
            <w:tcW w:w="1823" w:type="dxa"/>
          </w:tcPr>
          <w:p w:rsidR="00EA1FC8" w:rsidRDefault="00EA1FC8" w:rsidP="008A1BF3">
            <w:pPr>
              <w:jc w:val="center"/>
            </w:pPr>
          </w:p>
          <w:p w:rsidR="008A1BF3" w:rsidRDefault="00EB7090" w:rsidP="008A1BF3">
            <w:pPr>
              <w:jc w:val="center"/>
            </w:pPr>
            <w:r>
              <w:t>Консультация для родителей по вопросам воспитания детей ( в течени</w:t>
            </w:r>
            <w:proofErr w:type="gramStart"/>
            <w:r>
              <w:t>и</w:t>
            </w:r>
            <w:proofErr w:type="gramEnd"/>
            <w:r>
              <w:t xml:space="preserve"> года по необходимости)</w:t>
            </w:r>
          </w:p>
        </w:tc>
        <w:tc>
          <w:tcPr>
            <w:tcW w:w="1865" w:type="dxa"/>
          </w:tcPr>
          <w:p w:rsidR="00EA1FC8" w:rsidRDefault="00EA1FC8" w:rsidP="008A1BF3">
            <w:pPr>
              <w:jc w:val="center"/>
            </w:pPr>
          </w:p>
          <w:p w:rsidR="008A1BF3" w:rsidRDefault="00EB7090" w:rsidP="008A1BF3">
            <w:pPr>
              <w:jc w:val="center"/>
            </w:pPr>
            <w:r>
              <w:t>Привлечение родителей к моделированию воспитательной системы группы.</w:t>
            </w:r>
          </w:p>
          <w:p w:rsidR="00EB7090" w:rsidRDefault="00EB7090" w:rsidP="008A1BF3">
            <w:pPr>
              <w:jc w:val="center"/>
            </w:pPr>
          </w:p>
        </w:tc>
        <w:tc>
          <w:tcPr>
            <w:tcW w:w="1943" w:type="dxa"/>
          </w:tcPr>
          <w:p w:rsidR="00EA1FC8" w:rsidRDefault="00EA1FC8" w:rsidP="008A1BF3">
            <w:pPr>
              <w:jc w:val="center"/>
            </w:pPr>
          </w:p>
          <w:p w:rsidR="008A1BF3" w:rsidRDefault="00EB7090" w:rsidP="008A1BF3">
            <w:pPr>
              <w:jc w:val="center"/>
            </w:pPr>
            <w:r>
              <w:t>Оформление уголка для родителей на тему « Родителям на заметку»</w:t>
            </w:r>
          </w:p>
        </w:tc>
        <w:tc>
          <w:tcPr>
            <w:tcW w:w="1503" w:type="dxa"/>
          </w:tcPr>
          <w:p w:rsidR="00EA1FC8" w:rsidRDefault="00EA1FC8" w:rsidP="008A1BF3">
            <w:pPr>
              <w:jc w:val="center"/>
            </w:pPr>
          </w:p>
          <w:p w:rsidR="008A1BF3" w:rsidRDefault="00BC15E7" w:rsidP="008A1BF3">
            <w:pPr>
              <w:jc w:val="center"/>
            </w:pPr>
            <w:r>
              <w:t xml:space="preserve">Анкетирование родителей </w:t>
            </w:r>
          </w:p>
          <w:p w:rsidR="00BC15E7" w:rsidRDefault="00BC15E7" w:rsidP="008A1BF3">
            <w:pPr>
              <w:jc w:val="center"/>
            </w:pPr>
            <w:r>
              <w:t>« Мой ребёнок»</w:t>
            </w:r>
          </w:p>
        </w:tc>
      </w:tr>
      <w:tr w:rsidR="00410C31" w:rsidTr="009E00FA">
        <w:trPr>
          <w:cantSplit/>
          <w:trHeight w:val="3678"/>
        </w:trPr>
        <w:tc>
          <w:tcPr>
            <w:tcW w:w="619" w:type="dxa"/>
            <w:textDirection w:val="btLr"/>
          </w:tcPr>
          <w:p w:rsidR="008A1BF3" w:rsidRPr="009E00FA" w:rsidRDefault="00410C31" w:rsidP="00410C31">
            <w:pPr>
              <w:ind w:left="113" w:right="113"/>
              <w:jc w:val="center"/>
              <w:rPr>
                <w:b/>
              </w:rPr>
            </w:pPr>
            <w:r w:rsidRPr="009E00FA">
              <w:rPr>
                <w:b/>
              </w:rPr>
              <w:t>ОКТЯБРЬ</w:t>
            </w:r>
          </w:p>
        </w:tc>
        <w:tc>
          <w:tcPr>
            <w:tcW w:w="1818" w:type="dxa"/>
          </w:tcPr>
          <w:p w:rsidR="00EA1FC8" w:rsidRDefault="00EA1FC8" w:rsidP="008A1BF3">
            <w:pPr>
              <w:jc w:val="center"/>
            </w:pPr>
          </w:p>
          <w:p w:rsidR="008A1BF3" w:rsidRDefault="00BC15E7" w:rsidP="008A1BF3">
            <w:pPr>
              <w:jc w:val="center"/>
            </w:pPr>
            <w:r>
              <w:t>Родительская встреча</w:t>
            </w:r>
          </w:p>
          <w:p w:rsidR="00BC15E7" w:rsidRDefault="00BC15E7" w:rsidP="008A1BF3">
            <w:pPr>
              <w:jc w:val="center"/>
            </w:pPr>
            <w:r>
              <w:t>« Советы родителям по самоподготовке»</w:t>
            </w:r>
          </w:p>
        </w:tc>
        <w:tc>
          <w:tcPr>
            <w:tcW w:w="1823" w:type="dxa"/>
          </w:tcPr>
          <w:p w:rsidR="00EA1FC8" w:rsidRDefault="00EA1FC8" w:rsidP="008A1BF3">
            <w:pPr>
              <w:jc w:val="center"/>
            </w:pPr>
          </w:p>
          <w:p w:rsidR="008A1BF3" w:rsidRDefault="00BC15E7" w:rsidP="008A1BF3">
            <w:pPr>
              <w:jc w:val="center"/>
            </w:pPr>
            <w:r>
              <w:t xml:space="preserve">Групповая консультация </w:t>
            </w:r>
          </w:p>
          <w:p w:rsidR="00BC15E7" w:rsidRDefault="00BC15E7" w:rsidP="008A1BF3">
            <w:pPr>
              <w:jc w:val="center"/>
            </w:pPr>
            <w:r>
              <w:t>« Предупреждение детского травматизма</w:t>
            </w:r>
            <w:r w:rsidR="009A1938">
              <w:t>»</w:t>
            </w:r>
          </w:p>
          <w:p w:rsidR="009A1938" w:rsidRDefault="009A1938" w:rsidP="008A1BF3">
            <w:pPr>
              <w:jc w:val="center"/>
            </w:pPr>
          </w:p>
          <w:p w:rsidR="009A1938" w:rsidRDefault="009A1938" w:rsidP="008A1BF3">
            <w:pPr>
              <w:jc w:val="center"/>
            </w:pPr>
            <w:r>
              <w:t xml:space="preserve">Праздник </w:t>
            </w:r>
          </w:p>
          <w:p w:rsidR="009A1938" w:rsidRDefault="009A1938" w:rsidP="008A1BF3">
            <w:pPr>
              <w:jc w:val="center"/>
            </w:pPr>
            <w:r>
              <w:t>« День матери»</w:t>
            </w:r>
          </w:p>
        </w:tc>
        <w:tc>
          <w:tcPr>
            <w:tcW w:w="1865" w:type="dxa"/>
          </w:tcPr>
          <w:p w:rsidR="00EA1FC8" w:rsidRDefault="00EA1FC8" w:rsidP="008A1BF3">
            <w:pPr>
              <w:jc w:val="center"/>
            </w:pPr>
          </w:p>
          <w:p w:rsidR="009A1938" w:rsidRDefault="009A1938" w:rsidP="008A1BF3">
            <w:pPr>
              <w:jc w:val="center"/>
            </w:pP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8A1BF3" w:rsidRDefault="00EA1FC8" w:rsidP="008A1BF3">
            <w:pPr>
              <w:jc w:val="center"/>
            </w:pPr>
            <w:proofErr w:type="spellStart"/>
            <w:r>
              <w:t>Н</w:t>
            </w:r>
            <w:r w:rsidR="009A1938">
              <w:t>ые</w:t>
            </w:r>
            <w:proofErr w:type="spellEnd"/>
            <w:r>
              <w:t xml:space="preserve"> </w:t>
            </w:r>
            <w:r w:rsidR="009A1938">
              <w:t xml:space="preserve"> беседы</w:t>
            </w:r>
          </w:p>
          <w:p w:rsidR="009A1938" w:rsidRDefault="009A1938" w:rsidP="008A1BF3">
            <w:pPr>
              <w:jc w:val="center"/>
            </w:pPr>
            <w:r>
              <w:t>« Внешний вид ребёнка»</w:t>
            </w:r>
          </w:p>
        </w:tc>
        <w:tc>
          <w:tcPr>
            <w:tcW w:w="1943" w:type="dxa"/>
          </w:tcPr>
          <w:p w:rsidR="00EA1FC8" w:rsidRDefault="00EA1FC8" w:rsidP="008A1BF3">
            <w:pPr>
              <w:jc w:val="center"/>
            </w:pPr>
          </w:p>
          <w:p w:rsidR="008A1BF3" w:rsidRDefault="009A1938" w:rsidP="008A1BF3">
            <w:pPr>
              <w:jc w:val="center"/>
            </w:pPr>
            <w:r>
              <w:t xml:space="preserve">Советы родителям </w:t>
            </w:r>
          </w:p>
          <w:p w:rsidR="009A1938" w:rsidRDefault="009A1938" w:rsidP="008A1BF3">
            <w:pPr>
              <w:jc w:val="center"/>
            </w:pPr>
            <w:r>
              <w:t>« Десять заповедей родителей»</w:t>
            </w:r>
          </w:p>
        </w:tc>
        <w:tc>
          <w:tcPr>
            <w:tcW w:w="1503" w:type="dxa"/>
          </w:tcPr>
          <w:p w:rsidR="00EA1FC8" w:rsidRDefault="00EA1FC8" w:rsidP="008A1BF3">
            <w:pPr>
              <w:jc w:val="center"/>
            </w:pPr>
          </w:p>
          <w:p w:rsidR="008A1BF3" w:rsidRDefault="009A1938" w:rsidP="008A1BF3">
            <w:pPr>
              <w:jc w:val="center"/>
            </w:pPr>
            <w:r>
              <w:t xml:space="preserve">Рисунок семьи </w:t>
            </w:r>
          </w:p>
          <w:p w:rsidR="009A1938" w:rsidRDefault="009A1938" w:rsidP="008A1BF3">
            <w:pPr>
              <w:jc w:val="center"/>
            </w:pPr>
            <w:r>
              <w:t>« Моя семья»</w:t>
            </w:r>
          </w:p>
        </w:tc>
      </w:tr>
    </w:tbl>
    <w:p w:rsidR="008A1BF3" w:rsidRDefault="008A1BF3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F70BC6" w:rsidP="008A1BF3">
      <w:pPr>
        <w:jc w:val="center"/>
      </w:pPr>
      <w:r w:rsidRPr="00F70BC6">
        <w:object w:dxaOrig="9581" w:dyaOrig="1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5pt;height:10in" o:ole="">
            <v:imagedata r:id="rId6" o:title=""/>
          </v:shape>
          <o:OLEObject Type="Embed" ProgID="Word.Document.12" ShapeID="_x0000_i1025" DrawAspect="Content" ObjectID="_1787323929" r:id="rId7">
            <o:FieldCodes>\s</o:FieldCodes>
          </o:OLEObject>
        </w:object>
      </w: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p w:rsidR="007C6F28" w:rsidRDefault="007C6F28" w:rsidP="008A1BF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931"/>
        <w:gridCol w:w="1827"/>
        <w:gridCol w:w="1668"/>
        <w:gridCol w:w="1931"/>
        <w:gridCol w:w="1558"/>
      </w:tblGrid>
      <w:tr w:rsidR="00B83624" w:rsidTr="00B83624">
        <w:trPr>
          <w:cantSplit/>
          <w:trHeight w:val="3533"/>
        </w:trPr>
        <w:tc>
          <w:tcPr>
            <w:tcW w:w="675" w:type="dxa"/>
            <w:textDirection w:val="btLr"/>
          </w:tcPr>
          <w:p w:rsidR="00B83624" w:rsidRPr="00B83624" w:rsidRDefault="00B83624" w:rsidP="00B83624">
            <w:pPr>
              <w:ind w:left="113" w:right="113"/>
              <w:jc w:val="center"/>
              <w:rPr>
                <w:b/>
              </w:rPr>
            </w:pPr>
            <w:r w:rsidRPr="00B83624">
              <w:rPr>
                <w:b/>
              </w:rPr>
              <w:lastRenderedPageBreak/>
              <w:t>МАРТ</w:t>
            </w:r>
          </w:p>
        </w:tc>
        <w:tc>
          <w:tcPr>
            <w:tcW w:w="1985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>Групповая беседа</w:t>
            </w:r>
          </w:p>
          <w:p w:rsidR="00B83624" w:rsidRDefault="00B83624" w:rsidP="008A1BF3">
            <w:pPr>
              <w:jc w:val="center"/>
            </w:pPr>
            <w:r>
              <w:t>« Воспитание  культуры поведения  школьников»</w:t>
            </w:r>
          </w:p>
        </w:tc>
        <w:tc>
          <w:tcPr>
            <w:tcW w:w="1843" w:type="dxa"/>
          </w:tcPr>
          <w:p w:rsidR="00B83624" w:rsidRDefault="00B83624" w:rsidP="00B83624"/>
          <w:p w:rsidR="00B83624" w:rsidRDefault="00B83624" w:rsidP="00B83624">
            <w:r>
              <w:t xml:space="preserve">Дискуссионный клуб </w:t>
            </w:r>
          </w:p>
          <w:p w:rsidR="00B83624" w:rsidRDefault="00B83624" w:rsidP="00B83624">
            <w:r>
              <w:t>« Участие ребёнка в жизни семьи»</w:t>
            </w:r>
          </w:p>
        </w:tc>
        <w:tc>
          <w:tcPr>
            <w:tcW w:w="1701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Беседа </w:t>
            </w:r>
          </w:p>
          <w:p w:rsidR="00B83624" w:rsidRDefault="00B83624" w:rsidP="008A1BF3">
            <w:pPr>
              <w:jc w:val="center"/>
            </w:pPr>
            <w:r>
              <w:t>« Учимся быть опрятными»</w:t>
            </w:r>
          </w:p>
        </w:tc>
        <w:tc>
          <w:tcPr>
            <w:tcW w:w="1771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Информация в уголке </w:t>
            </w:r>
          </w:p>
          <w:p w:rsidR="00B83624" w:rsidRDefault="00B83624" w:rsidP="008A1BF3">
            <w:pPr>
              <w:jc w:val="center"/>
            </w:pPr>
            <w:r>
              <w:t xml:space="preserve">«Дети – деньги </w:t>
            </w:r>
            <w:proofErr w:type="gramStart"/>
            <w:r>
              <w:t>–р</w:t>
            </w:r>
            <w:proofErr w:type="gramEnd"/>
            <w:r>
              <w:t>одители»</w:t>
            </w:r>
          </w:p>
        </w:tc>
        <w:tc>
          <w:tcPr>
            <w:tcW w:w="1596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Тренинг </w:t>
            </w:r>
          </w:p>
          <w:p w:rsidR="00B83624" w:rsidRDefault="00B83624" w:rsidP="008A1BF3">
            <w:pPr>
              <w:jc w:val="center"/>
            </w:pPr>
            <w:r>
              <w:t>« Праздники в семье»</w:t>
            </w:r>
          </w:p>
        </w:tc>
      </w:tr>
      <w:tr w:rsidR="00B83624" w:rsidTr="00B83624">
        <w:trPr>
          <w:cantSplit/>
          <w:trHeight w:val="4966"/>
        </w:trPr>
        <w:tc>
          <w:tcPr>
            <w:tcW w:w="675" w:type="dxa"/>
            <w:textDirection w:val="btLr"/>
          </w:tcPr>
          <w:p w:rsidR="00B83624" w:rsidRPr="00B83624" w:rsidRDefault="00B83624" w:rsidP="00B83624">
            <w:pPr>
              <w:ind w:left="113" w:right="113"/>
              <w:jc w:val="center"/>
              <w:rPr>
                <w:b/>
              </w:rPr>
            </w:pPr>
            <w:r w:rsidRPr="00B83624">
              <w:rPr>
                <w:b/>
              </w:rPr>
              <w:t>АПРЕЛЬ</w:t>
            </w:r>
          </w:p>
        </w:tc>
        <w:tc>
          <w:tcPr>
            <w:tcW w:w="1985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Беседа </w:t>
            </w:r>
          </w:p>
          <w:p w:rsidR="00B83624" w:rsidRDefault="00B83624" w:rsidP="008A1BF3">
            <w:pPr>
              <w:jc w:val="center"/>
            </w:pPr>
            <w:r>
              <w:t>« Роль  семьи в воспитании здорового поколения»</w:t>
            </w:r>
          </w:p>
        </w:tc>
        <w:tc>
          <w:tcPr>
            <w:tcW w:w="1843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Диспут </w:t>
            </w:r>
          </w:p>
          <w:p w:rsidR="00B83624" w:rsidRDefault="00B83624" w:rsidP="008A1BF3">
            <w:pPr>
              <w:jc w:val="center"/>
            </w:pPr>
            <w:r>
              <w:t>« Компьютер</w:t>
            </w:r>
            <w:proofErr w:type="gramStart"/>
            <w:r>
              <w:t xml:space="preserve"> :</w:t>
            </w:r>
            <w:proofErr w:type="gramEnd"/>
            <w:r>
              <w:t xml:space="preserve"> за и против»</w:t>
            </w:r>
          </w:p>
        </w:tc>
        <w:tc>
          <w:tcPr>
            <w:tcW w:w="1701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Советы родителям </w:t>
            </w:r>
          </w:p>
          <w:p w:rsidR="00B83624" w:rsidRDefault="00B83624" w:rsidP="008A1BF3">
            <w:pPr>
              <w:jc w:val="center"/>
            </w:pPr>
            <w:r>
              <w:t>« Семья и школа партнёры»</w:t>
            </w:r>
          </w:p>
        </w:tc>
        <w:tc>
          <w:tcPr>
            <w:tcW w:w="1771" w:type="dxa"/>
          </w:tcPr>
          <w:p w:rsidR="00B83624" w:rsidRDefault="00B83624" w:rsidP="008A1BF3">
            <w:pPr>
              <w:jc w:val="center"/>
            </w:pPr>
          </w:p>
          <w:p w:rsidR="00B83624" w:rsidRDefault="00B83624" w:rsidP="008A1BF3">
            <w:pPr>
              <w:jc w:val="center"/>
            </w:pPr>
            <w:r>
              <w:t xml:space="preserve">Наглядно – информационный </w:t>
            </w:r>
            <w:r w:rsidR="00EA1FC8">
              <w:t>бюлле</w:t>
            </w:r>
            <w:r>
              <w:t xml:space="preserve">тень </w:t>
            </w:r>
          </w:p>
          <w:p w:rsidR="00B83624" w:rsidRDefault="00B83624" w:rsidP="008A1BF3">
            <w:pPr>
              <w:jc w:val="center"/>
            </w:pPr>
            <w:r>
              <w:t>« Здоровье на тарелке»</w:t>
            </w:r>
          </w:p>
        </w:tc>
        <w:tc>
          <w:tcPr>
            <w:tcW w:w="1596" w:type="dxa"/>
          </w:tcPr>
          <w:p w:rsidR="00B83624" w:rsidRDefault="00B83624" w:rsidP="008A1BF3">
            <w:pPr>
              <w:jc w:val="center"/>
            </w:pPr>
          </w:p>
        </w:tc>
      </w:tr>
      <w:tr w:rsidR="00B83624" w:rsidTr="00B83624">
        <w:trPr>
          <w:cantSplit/>
          <w:trHeight w:val="5522"/>
        </w:trPr>
        <w:tc>
          <w:tcPr>
            <w:tcW w:w="675" w:type="dxa"/>
            <w:textDirection w:val="btLr"/>
          </w:tcPr>
          <w:p w:rsidR="00B83624" w:rsidRPr="00B83624" w:rsidRDefault="00B83624" w:rsidP="00B83624">
            <w:pPr>
              <w:ind w:left="113" w:right="113"/>
              <w:jc w:val="center"/>
              <w:rPr>
                <w:b/>
              </w:rPr>
            </w:pPr>
            <w:r w:rsidRPr="00B83624">
              <w:rPr>
                <w:b/>
              </w:rPr>
              <w:t>МАЙ</w:t>
            </w:r>
          </w:p>
        </w:tc>
        <w:tc>
          <w:tcPr>
            <w:tcW w:w="1985" w:type="dxa"/>
          </w:tcPr>
          <w:p w:rsidR="00B83624" w:rsidRDefault="00B83624" w:rsidP="008A1BF3">
            <w:pPr>
              <w:jc w:val="center"/>
            </w:pPr>
          </w:p>
          <w:p w:rsidR="00EA1FC8" w:rsidRDefault="00EA1FC8" w:rsidP="008A1BF3">
            <w:pPr>
              <w:jc w:val="center"/>
            </w:pPr>
            <w:r>
              <w:t xml:space="preserve">День открытых дверей </w:t>
            </w:r>
          </w:p>
          <w:p w:rsidR="00EA1FC8" w:rsidRDefault="00EA1FC8" w:rsidP="008A1BF3">
            <w:pPr>
              <w:jc w:val="center"/>
            </w:pPr>
            <w:r>
              <w:t>« Вот и стали мы на год взрослее»</w:t>
            </w:r>
          </w:p>
        </w:tc>
        <w:tc>
          <w:tcPr>
            <w:tcW w:w="1843" w:type="dxa"/>
          </w:tcPr>
          <w:p w:rsidR="00B83624" w:rsidRDefault="00B83624" w:rsidP="008A1BF3">
            <w:pPr>
              <w:jc w:val="center"/>
            </w:pPr>
          </w:p>
          <w:p w:rsidR="00EA1FC8" w:rsidRDefault="00EA1FC8" w:rsidP="008A1BF3">
            <w:pPr>
              <w:jc w:val="center"/>
            </w:pPr>
            <w:r>
              <w:t xml:space="preserve">Беседа </w:t>
            </w:r>
          </w:p>
          <w:p w:rsidR="00EA1FC8" w:rsidRDefault="00EA1FC8" w:rsidP="008A1BF3">
            <w:pPr>
              <w:jc w:val="center"/>
            </w:pPr>
            <w:r>
              <w:t>« Летний</w:t>
            </w:r>
            <w:proofErr w:type="gramStart"/>
            <w:r>
              <w:t xml:space="preserve"> ,</w:t>
            </w:r>
            <w:proofErr w:type="gramEnd"/>
          </w:p>
          <w:p w:rsidR="00EA1FC8" w:rsidRDefault="00EA1FC8" w:rsidP="008A1BF3">
            <w:pPr>
              <w:jc w:val="center"/>
            </w:pPr>
            <w:r>
              <w:t>безопасный отдых детей»</w:t>
            </w:r>
          </w:p>
        </w:tc>
        <w:tc>
          <w:tcPr>
            <w:tcW w:w="1701" w:type="dxa"/>
          </w:tcPr>
          <w:p w:rsidR="00B83624" w:rsidRDefault="00B83624" w:rsidP="008A1BF3">
            <w:pPr>
              <w:jc w:val="center"/>
            </w:pPr>
          </w:p>
          <w:p w:rsidR="00EA1FC8" w:rsidRDefault="00EA1FC8" w:rsidP="008A1BF3">
            <w:pPr>
              <w:jc w:val="center"/>
            </w:pPr>
            <w:r>
              <w:t xml:space="preserve">Беседа </w:t>
            </w:r>
          </w:p>
          <w:p w:rsidR="00EA1FC8" w:rsidRDefault="00EA1FC8" w:rsidP="008A1BF3">
            <w:pPr>
              <w:jc w:val="center"/>
            </w:pPr>
            <w:r>
              <w:t>« Права ребёнка»</w:t>
            </w:r>
          </w:p>
        </w:tc>
        <w:tc>
          <w:tcPr>
            <w:tcW w:w="1771" w:type="dxa"/>
          </w:tcPr>
          <w:p w:rsidR="00EA1FC8" w:rsidRDefault="00EA1FC8" w:rsidP="008A1BF3">
            <w:pPr>
              <w:jc w:val="center"/>
            </w:pPr>
          </w:p>
          <w:p w:rsidR="00B83624" w:rsidRDefault="00EA1FC8" w:rsidP="008A1BF3">
            <w:pPr>
              <w:jc w:val="center"/>
            </w:pPr>
            <w:r>
              <w:t xml:space="preserve">Информация </w:t>
            </w:r>
          </w:p>
          <w:p w:rsidR="00EA1FC8" w:rsidRDefault="00EA1FC8" w:rsidP="008A1BF3">
            <w:pPr>
              <w:jc w:val="center"/>
            </w:pPr>
            <w:r>
              <w:t>« Наша жизнь в ГПД»</w:t>
            </w:r>
          </w:p>
          <w:p w:rsidR="00EA1FC8" w:rsidRDefault="00EA1FC8" w:rsidP="008A1BF3">
            <w:pPr>
              <w:jc w:val="center"/>
            </w:pPr>
          </w:p>
        </w:tc>
        <w:tc>
          <w:tcPr>
            <w:tcW w:w="1596" w:type="dxa"/>
          </w:tcPr>
          <w:p w:rsidR="00B83624" w:rsidRDefault="00B83624" w:rsidP="008A1BF3">
            <w:pPr>
              <w:jc w:val="center"/>
            </w:pPr>
          </w:p>
        </w:tc>
      </w:tr>
    </w:tbl>
    <w:p w:rsidR="00B83624" w:rsidRDefault="00B83624" w:rsidP="008A1BF3">
      <w:pPr>
        <w:jc w:val="center"/>
      </w:pPr>
    </w:p>
    <w:sectPr w:rsidR="00B8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F3"/>
    <w:rsid w:val="000803A0"/>
    <w:rsid w:val="00410C31"/>
    <w:rsid w:val="005E5203"/>
    <w:rsid w:val="0066766E"/>
    <w:rsid w:val="007C6F28"/>
    <w:rsid w:val="008A1BF3"/>
    <w:rsid w:val="009A1938"/>
    <w:rsid w:val="009E00FA"/>
    <w:rsid w:val="00B83624"/>
    <w:rsid w:val="00BC15E7"/>
    <w:rsid w:val="00CA5E5A"/>
    <w:rsid w:val="00E0459C"/>
    <w:rsid w:val="00EA1FC8"/>
    <w:rsid w:val="00EB7090"/>
    <w:rsid w:val="00F7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29AD-2526-4779-BA31-6887191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2024-09-08T16:05:00Z</cp:lastPrinted>
  <dcterms:created xsi:type="dcterms:W3CDTF">2022-12-13T17:48:00Z</dcterms:created>
  <dcterms:modified xsi:type="dcterms:W3CDTF">2024-09-08T16:06:00Z</dcterms:modified>
</cp:coreProperties>
</file>